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B580" w14:textId="77777777"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14:paraId="3CDF1316" w14:textId="428A892C"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070D8">
        <w:rPr>
          <w:b/>
          <w:sz w:val="28"/>
          <w:szCs w:val="28"/>
        </w:rPr>
        <w:t>на</w:t>
      </w:r>
      <w:r w:rsidR="00005046">
        <w:rPr>
          <w:b/>
          <w:sz w:val="28"/>
          <w:szCs w:val="28"/>
        </w:rPr>
        <w:t xml:space="preserve"> </w:t>
      </w:r>
      <w:r w:rsidR="00F9088E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="00005046">
        <w:rPr>
          <w:b/>
          <w:sz w:val="28"/>
          <w:szCs w:val="28"/>
        </w:rPr>
        <w:t>1.03</w:t>
      </w:r>
      <w:r w:rsidR="009070D8">
        <w:rPr>
          <w:b/>
          <w:sz w:val="28"/>
          <w:szCs w:val="28"/>
        </w:rPr>
        <w:t>.2020г.</w:t>
      </w:r>
    </w:p>
    <w:p w14:paraId="54EC0E07" w14:textId="77777777"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EE316FA" w14:textId="77777777" w:rsidR="004D3995" w:rsidRPr="004D3995" w:rsidRDefault="009070D8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 xml:space="preserve">а (Якутия) зарегистрировано </w:t>
      </w:r>
      <w:r w:rsidR="00005046">
        <w:rPr>
          <w:sz w:val="28"/>
          <w:szCs w:val="28"/>
        </w:rPr>
        <w:t>309</w:t>
      </w:r>
      <w:r w:rsidR="002F56B4">
        <w:rPr>
          <w:sz w:val="28"/>
          <w:szCs w:val="28"/>
        </w:rPr>
        <w:t xml:space="preserve"> пожара</w:t>
      </w:r>
      <w:r w:rsidR="004D3995" w:rsidRPr="004D3995">
        <w:rPr>
          <w:sz w:val="28"/>
          <w:szCs w:val="28"/>
        </w:rPr>
        <w:t xml:space="preserve"> (АППГ </w:t>
      </w:r>
      <w:r w:rsidR="00005046">
        <w:rPr>
          <w:sz w:val="28"/>
          <w:szCs w:val="28"/>
        </w:rPr>
        <w:t>332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005046">
        <w:rPr>
          <w:sz w:val="28"/>
          <w:szCs w:val="28"/>
        </w:rPr>
        <w:t>-6,9</w:t>
      </w:r>
      <w:r w:rsidR="002F56B4">
        <w:rPr>
          <w:sz w:val="28"/>
          <w:szCs w:val="28"/>
        </w:rPr>
        <w:t>%</w:t>
      </w:r>
      <w:r w:rsidR="002E0E37">
        <w:rPr>
          <w:sz w:val="28"/>
          <w:szCs w:val="28"/>
        </w:rPr>
        <w:t>), материальный</w:t>
      </w:r>
      <w:r w:rsidR="00776DCD">
        <w:rPr>
          <w:sz w:val="28"/>
          <w:szCs w:val="28"/>
        </w:rPr>
        <w:t xml:space="preserve"> </w:t>
      </w:r>
      <w:r w:rsidR="004D3995" w:rsidRPr="004D3995">
        <w:rPr>
          <w:sz w:val="28"/>
          <w:szCs w:val="28"/>
        </w:rPr>
        <w:t>ущерб</w:t>
      </w:r>
      <w:r w:rsidR="00C06DEB">
        <w:rPr>
          <w:sz w:val="28"/>
          <w:szCs w:val="28"/>
        </w:rPr>
        <w:t xml:space="preserve"> </w:t>
      </w:r>
      <w:r w:rsidR="002E0E37">
        <w:rPr>
          <w:sz w:val="28"/>
          <w:szCs w:val="28"/>
        </w:rPr>
        <w:t>не зарегистрирован</w:t>
      </w:r>
      <w:r w:rsidR="00547484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21 636 056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776DCD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2E0E37">
        <w:rPr>
          <w:sz w:val="28"/>
          <w:szCs w:val="28"/>
        </w:rPr>
        <w:t>100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12</w:t>
      </w:r>
      <w:r w:rsidR="00776DCD">
        <w:rPr>
          <w:sz w:val="28"/>
          <w:szCs w:val="28"/>
        </w:rPr>
        <w:t xml:space="preserve"> человек</w:t>
      </w:r>
      <w:r w:rsidR="002E0E37">
        <w:rPr>
          <w:sz w:val="28"/>
          <w:szCs w:val="28"/>
        </w:rPr>
        <w:t>а</w:t>
      </w:r>
      <w:r w:rsidR="0037357A">
        <w:rPr>
          <w:sz w:val="28"/>
          <w:szCs w:val="28"/>
        </w:rPr>
        <w:t xml:space="preserve"> (АППГ </w:t>
      </w:r>
      <w:r w:rsidR="002E0E37">
        <w:rPr>
          <w:sz w:val="28"/>
          <w:szCs w:val="28"/>
        </w:rPr>
        <w:t>1</w:t>
      </w:r>
      <w:r w:rsidR="00A75E35">
        <w:rPr>
          <w:sz w:val="28"/>
          <w:szCs w:val="28"/>
        </w:rPr>
        <w:t>9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36,8</w:t>
      </w:r>
      <w:r w:rsidR="004D3995" w:rsidRPr="004D3995">
        <w:rPr>
          <w:sz w:val="28"/>
          <w:szCs w:val="28"/>
        </w:rPr>
        <w:t>%)</w:t>
      </w:r>
      <w:r w:rsidR="00A75E35">
        <w:rPr>
          <w:sz w:val="28"/>
          <w:szCs w:val="28"/>
        </w:rPr>
        <w:t>, в том числе детей 1 (АППГ 0; увеличение на 100%)</w:t>
      </w:r>
      <w:r w:rsidR="00776DCD">
        <w:rPr>
          <w:sz w:val="28"/>
          <w:szCs w:val="28"/>
        </w:rPr>
        <w:t>. Травмирован</w:t>
      </w:r>
      <w:r w:rsidR="002E0E37">
        <w:rPr>
          <w:sz w:val="28"/>
          <w:szCs w:val="28"/>
        </w:rPr>
        <w:t xml:space="preserve">о </w:t>
      </w:r>
      <w:r w:rsidR="00A75E35">
        <w:rPr>
          <w:sz w:val="28"/>
          <w:szCs w:val="28"/>
        </w:rPr>
        <w:t>13</w:t>
      </w:r>
      <w:r w:rsidR="00776DCD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12</w:t>
      </w:r>
      <w:r w:rsidR="002E0E37">
        <w:rPr>
          <w:sz w:val="28"/>
          <w:szCs w:val="28"/>
        </w:rPr>
        <w:t xml:space="preserve"> чел.; </w:t>
      </w:r>
      <w:r w:rsidR="00A75E35" w:rsidRPr="00A75E35">
        <w:rPr>
          <w:i/>
          <w:sz w:val="28"/>
          <w:szCs w:val="28"/>
        </w:rPr>
        <w:t>увеличение</w:t>
      </w:r>
      <w:r w:rsidR="00A75E35">
        <w:rPr>
          <w:sz w:val="28"/>
          <w:szCs w:val="28"/>
        </w:rPr>
        <w:t xml:space="preserve"> на 8,3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 xml:space="preserve">ня спасено </w:t>
      </w:r>
      <w:r w:rsidR="00974AAE">
        <w:rPr>
          <w:sz w:val="28"/>
          <w:szCs w:val="28"/>
        </w:rPr>
        <w:t>2</w:t>
      </w:r>
      <w:r w:rsidR="00A75E35">
        <w:rPr>
          <w:sz w:val="28"/>
          <w:szCs w:val="28"/>
        </w:rPr>
        <w:t>8</w:t>
      </w:r>
      <w:r w:rsidR="00547484">
        <w:rPr>
          <w:sz w:val="28"/>
          <w:szCs w:val="28"/>
        </w:rPr>
        <w:t xml:space="preserve"> человек (АППГ </w:t>
      </w:r>
      <w:r w:rsidR="00A75E35">
        <w:rPr>
          <w:sz w:val="28"/>
          <w:szCs w:val="28"/>
        </w:rPr>
        <w:t>28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r w:rsidR="002E0E37">
        <w:rPr>
          <w:sz w:val="28"/>
          <w:szCs w:val="28"/>
        </w:rPr>
        <w:t>0</w:t>
      </w:r>
      <w:r w:rsidR="00776DCD">
        <w:rPr>
          <w:sz w:val="28"/>
          <w:szCs w:val="28"/>
        </w:rPr>
        <w:t xml:space="preserve">%), </w:t>
      </w:r>
      <w:r w:rsidR="00A5473D">
        <w:rPr>
          <w:sz w:val="28"/>
          <w:szCs w:val="28"/>
        </w:rPr>
        <w:t>эвакуирован</w:t>
      </w:r>
      <w:r w:rsidR="008C17D3">
        <w:rPr>
          <w:sz w:val="28"/>
          <w:szCs w:val="28"/>
        </w:rPr>
        <w:t>о</w:t>
      </w:r>
      <w:r w:rsidR="00A5473D">
        <w:rPr>
          <w:sz w:val="28"/>
          <w:szCs w:val="28"/>
        </w:rPr>
        <w:t xml:space="preserve"> </w:t>
      </w:r>
      <w:r w:rsidR="00A75E35">
        <w:rPr>
          <w:sz w:val="28"/>
          <w:szCs w:val="28"/>
        </w:rPr>
        <w:t>257</w:t>
      </w:r>
      <w:r w:rsidR="007344A9">
        <w:rPr>
          <w:sz w:val="28"/>
          <w:szCs w:val="28"/>
        </w:rPr>
        <w:t xml:space="preserve"> человек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 xml:space="preserve">ПГ </w:t>
      </w:r>
      <w:r w:rsidR="00A75E35">
        <w:rPr>
          <w:sz w:val="28"/>
          <w:szCs w:val="28"/>
        </w:rPr>
        <w:t>257</w:t>
      </w:r>
      <w:r w:rsidR="00777235">
        <w:rPr>
          <w:sz w:val="28"/>
          <w:szCs w:val="28"/>
        </w:rPr>
        <w:t xml:space="preserve">, </w:t>
      </w:r>
      <w:r w:rsidR="00A75E35" w:rsidRPr="00A75E35">
        <w:rPr>
          <w:sz w:val="28"/>
          <w:szCs w:val="28"/>
        </w:rPr>
        <w:t>0</w:t>
      </w:r>
      <w:r w:rsidR="00777235">
        <w:rPr>
          <w:sz w:val="28"/>
          <w:szCs w:val="28"/>
        </w:rPr>
        <w:t>%).</w:t>
      </w:r>
    </w:p>
    <w:p w14:paraId="68F57F5C" w14:textId="77777777" w:rsidR="00010E66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A75E35">
        <w:rPr>
          <w:sz w:val="28"/>
          <w:szCs w:val="28"/>
        </w:rPr>
        <w:t>130</w:t>
      </w:r>
      <w:r w:rsidR="00804207">
        <w:rPr>
          <w:sz w:val="28"/>
          <w:szCs w:val="28"/>
        </w:rPr>
        <w:t xml:space="preserve"> пожара (АППГ </w:t>
      </w:r>
      <w:r w:rsidR="00A75E35">
        <w:rPr>
          <w:sz w:val="28"/>
          <w:szCs w:val="28"/>
        </w:rPr>
        <w:t>128</w:t>
      </w:r>
      <w:r w:rsid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>увеличение</w:t>
      </w:r>
      <w:r w:rsidR="00777235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1,6</w:t>
      </w:r>
      <w:r w:rsidR="00777235" w:rsidRPr="00777235">
        <w:rPr>
          <w:sz w:val="28"/>
          <w:szCs w:val="28"/>
        </w:rPr>
        <w:t>%</w:t>
      </w:r>
      <w:r w:rsidR="00BC1918">
        <w:rPr>
          <w:sz w:val="28"/>
          <w:szCs w:val="28"/>
        </w:rPr>
        <w:t>)</w:t>
      </w:r>
      <w:r w:rsidR="00A75E35">
        <w:rPr>
          <w:sz w:val="28"/>
          <w:szCs w:val="28"/>
        </w:rPr>
        <w:t>,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материальным ущерб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не зарегистрирован</w:t>
      </w:r>
      <w:r w:rsidR="00777235" w:rsidRPr="00777235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21 615 799</w:t>
      </w:r>
      <w:r w:rsidR="00777235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804207">
        <w:rPr>
          <w:sz w:val="28"/>
          <w:szCs w:val="28"/>
        </w:rPr>
        <w:t>100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5</w:t>
      </w:r>
      <w:r w:rsidR="00777235">
        <w:rPr>
          <w:sz w:val="28"/>
          <w:szCs w:val="28"/>
        </w:rPr>
        <w:t xml:space="preserve"> человек (АППГ </w:t>
      </w:r>
      <w:r w:rsidR="00A75E35">
        <w:rPr>
          <w:sz w:val="28"/>
          <w:szCs w:val="28"/>
        </w:rPr>
        <w:t>15</w:t>
      </w:r>
      <w:r w:rsidR="00777235">
        <w:rPr>
          <w:sz w:val="28"/>
          <w:szCs w:val="28"/>
        </w:rPr>
        <w:t xml:space="preserve"> чел.;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66,7</w:t>
      </w:r>
      <w:r w:rsidR="00804207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</w:t>
      </w:r>
      <w:r w:rsidR="00A75E35" w:rsidRPr="00A75E35">
        <w:rPr>
          <w:sz w:val="28"/>
          <w:szCs w:val="28"/>
        </w:rPr>
        <w:t>в том числе детей 1 (АППГ 0; увеличение на 100%).</w:t>
      </w:r>
      <w:r w:rsidR="00777235">
        <w:rPr>
          <w:sz w:val="28"/>
          <w:szCs w:val="28"/>
        </w:rPr>
        <w:t xml:space="preserve"> Т</w:t>
      </w:r>
      <w:r w:rsidR="006B4912">
        <w:rPr>
          <w:sz w:val="28"/>
          <w:szCs w:val="28"/>
        </w:rPr>
        <w:t>равмирован</w:t>
      </w:r>
      <w:r w:rsidR="00804207">
        <w:rPr>
          <w:sz w:val="28"/>
          <w:szCs w:val="28"/>
        </w:rPr>
        <w:t xml:space="preserve">о </w:t>
      </w:r>
      <w:r w:rsidR="00A75E35">
        <w:rPr>
          <w:sz w:val="28"/>
          <w:szCs w:val="28"/>
        </w:rPr>
        <w:t>6</w:t>
      </w:r>
      <w:r w:rsidR="00777235">
        <w:rPr>
          <w:sz w:val="28"/>
          <w:szCs w:val="28"/>
        </w:rPr>
        <w:t xml:space="preserve"> человек (АППГ</w:t>
      </w:r>
      <w:r w:rsidR="00804207">
        <w:rPr>
          <w:sz w:val="28"/>
          <w:szCs w:val="28"/>
        </w:rPr>
        <w:t xml:space="preserve"> </w:t>
      </w:r>
      <w:r w:rsidR="00A75E35">
        <w:rPr>
          <w:sz w:val="28"/>
          <w:szCs w:val="28"/>
        </w:rPr>
        <w:t>8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25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 xml:space="preserve">о </w:t>
      </w:r>
      <w:r w:rsidR="00A75E35">
        <w:rPr>
          <w:sz w:val="28"/>
          <w:szCs w:val="28"/>
        </w:rPr>
        <w:t>7</w:t>
      </w:r>
      <w:r w:rsidR="00804207">
        <w:rPr>
          <w:sz w:val="28"/>
          <w:szCs w:val="28"/>
        </w:rPr>
        <w:t xml:space="preserve"> человек (АППГ - </w:t>
      </w:r>
      <w:r w:rsidR="00A75E35">
        <w:rPr>
          <w:sz w:val="28"/>
          <w:szCs w:val="28"/>
        </w:rPr>
        <w:t>9</w:t>
      </w:r>
      <w:r w:rsidR="00777235" w:rsidRP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 xml:space="preserve">снижение </w:t>
      </w:r>
      <w:r w:rsidR="00804207">
        <w:rPr>
          <w:sz w:val="28"/>
          <w:szCs w:val="28"/>
        </w:rPr>
        <w:t xml:space="preserve">на </w:t>
      </w:r>
      <w:r w:rsidR="00A75E35">
        <w:rPr>
          <w:sz w:val="28"/>
          <w:szCs w:val="28"/>
        </w:rPr>
        <w:t>22,2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 xml:space="preserve">эвакуирован </w:t>
      </w:r>
      <w:r w:rsidR="00A75E35">
        <w:rPr>
          <w:sz w:val="28"/>
          <w:szCs w:val="28"/>
        </w:rPr>
        <w:t>42</w:t>
      </w:r>
      <w:r w:rsidR="00B45E35">
        <w:rPr>
          <w:sz w:val="28"/>
          <w:szCs w:val="28"/>
        </w:rPr>
        <w:t xml:space="preserve"> человек</w:t>
      </w:r>
      <w:r w:rsidR="00A75E35">
        <w:rPr>
          <w:sz w:val="28"/>
          <w:szCs w:val="28"/>
        </w:rPr>
        <w:t>а</w:t>
      </w:r>
      <w:r w:rsidR="00804207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9</w:t>
      </w:r>
      <w:r w:rsidR="00B45E35">
        <w:rPr>
          <w:sz w:val="28"/>
          <w:szCs w:val="28"/>
        </w:rPr>
        <w:t>4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55,3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  <w:r w:rsidR="00596B83">
        <w:rPr>
          <w:sz w:val="28"/>
          <w:szCs w:val="28"/>
        </w:rPr>
        <w:t xml:space="preserve"> </w:t>
      </w:r>
    </w:p>
    <w:p w14:paraId="2D23E715" w14:textId="77777777" w:rsidR="007A57CD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10E66">
        <w:rPr>
          <w:b/>
          <w:sz w:val="28"/>
          <w:szCs w:val="28"/>
        </w:rPr>
        <w:t xml:space="preserve">Всего </w:t>
      </w:r>
      <w:r w:rsidR="00804207" w:rsidRPr="00010E66">
        <w:rPr>
          <w:b/>
          <w:sz w:val="28"/>
          <w:szCs w:val="28"/>
        </w:rPr>
        <w:t>с начала 2020 г:</w:t>
      </w:r>
      <w:r w:rsidR="002B20E3" w:rsidRPr="00010E66">
        <w:rPr>
          <w:sz w:val="28"/>
          <w:szCs w:val="28"/>
        </w:rPr>
        <w:t xml:space="preserve"> выездов –</w:t>
      </w:r>
      <w:r w:rsidR="0037162D" w:rsidRPr="00010E66">
        <w:t xml:space="preserve"> </w:t>
      </w:r>
      <w:r w:rsidR="00596B83" w:rsidRPr="00010E66">
        <w:rPr>
          <w:sz w:val="28"/>
          <w:szCs w:val="28"/>
        </w:rPr>
        <w:t>534</w:t>
      </w:r>
      <w:r w:rsidR="002B20E3" w:rsidRPr="00010E66">
        <w:rPr>
          <w:sz w:val="28"/>
          <w:szCs w:val="28"/>
        </w:rPr>
        <w:t xml:space="preserve">, </w:t>
      </w:r>
      <w:r w:rsidR="00804207" w:rsidRPr="00010E66">
        <w:rPr>
          <w:sz w:val="28"/>
          <w:szCs w:val="28"/>
        </w:rPr>
        <w:t xml:space="preserve">привлечены – </w:t>
      </w:r>
      <w:r w:rsidR="00010E66" w:rsidRPr="00010E66">
        <w:rPr>
          <w:sz w:val="28"/>
          <w:szCs w:val="28"/>
        </w:rPr>
        <w:t>3364</w:t>
      </w:r>
      <w:r w:rsidR="00804207" w:rsidRPr="00010E66">
        <w:rPr>
          <w:sz w:val="28"/>
          <w:szCs w:val="28"/>
        </w:rPr>
        <w:t xml:space="preserve"> л/с, </w:t>
      </w:r>
      <w:r w:rsidR="00010E66" w:rsidRPr="00010E66">
        <w:rPr>
          <w:sz w:val="28"/>
          <w:szCs w:val="28"/>
        </w:rPr>
        <w:t>866</w:t>
      </w:r>
      <w:r w:rsidR="0037162D" w:rsidRPr="00010E66">
        <w:rPr>
          <w:sz w:val="28"/>
          <w:szCs w:val="28"/>
        </w:rPr>
        <w:t xml:space="preserve"> техники</w:t>
      </w:r>
      <w:r w:rsidRPr="00010E66">
        <w:rPr>
          <w:sz w:val="28"/>
          <w:szCs w:val="28"/>
        </w:rPr>
        <w:t>.</w:t>
      </w:r>
      <w:r w:rsidR="002B20E3">
        <w:rPr>
          <w:sz w:val="28"/>
          <w:szCs w:val="28"/>
        </w:rPr>
        <w:t xml:space="preserve"> </w:t>
      </w:r>
    </w:p>
    <w:p w14:paraId="5564D15E" w14:textId="77777777"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596B8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77777777" w:rsidR="00610E08" w:rsidRPr="00610E08" w:rsidRDefault="00596B83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77777777" w:rsidR="00610E08" w:rsidRPr="00610E08" w:rsidRDefault="00A75E35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77777777" w:rsidR="00610E08" w:rsidRPr="00610E0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A75E35">
              <w:rPr>
                <w:rFonts w:eastAsia="Times New Roman"/>
                <w:sz w:val="18"/>
                <w:szCs w:val="18"/>
                <w:lang w:eastAsia="ru-RU"/>
              </w:rPr>
              <w:t>6,9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77777777" w:rsidR="00610E08" w:rsidRPr="00610E08" w:rsidRDefault="002F56B4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21 615 799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77777777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21 636 056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77777777" w:rsidR="00610E08" w:rsidRPr="00610E08" w:rsidRDefault="00C561F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F56B4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77777777" w:rsidR="00610E08" w:rsidRPr="00610E08" w:rsidRDefault="002F56B4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77777777" w:rsidR="00610E08" w:rsidRPr="00610E0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A75E35"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+100,0%</w:t>
            </w:r>
          </w:p>
        </w:tc>
      </w:tr>
      <w:tr w:rsidR="00610E08" w:rsidRPr="00610E08" w14:paraId="63FC3D47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F8A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Уничтожено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653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232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56FE7" w14:textId="77777777" w:rsidR="00610E08" w:rsidRPr="00610E08" w:rsidRDefault="00610E08" w:rsidP="00BF1E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78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762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AB4B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02D731DB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AF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скота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D786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F76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644A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DC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822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FFFC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1164E230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77777777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-16,7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7777777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+8,3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77777777"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77777777" w:rsidR="00610E08" w:rsidRPr="00610E08" w:rsidRDefault="008C17D3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77777777" w:rsidR="00610E08" w:rsidRPr="00610E08" w:rsidRDefault="008C17D3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77777777" w:rsidR="00610E08" w:rsidRPr="00610E08" w:rsidRDefault="002F56B4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7CA3AF58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77777777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77777777" w:rsidR="00610E08" w:rsidRPr="00610E08" w:rsidRDefault="00B45E3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77777777" w:rsidR="00610E08" w:rsidRPr="00610E08" w:rsidRDefault="00E246D1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9CD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1F5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77777777" w:rsidR="00610E08" w:rsidRPr="00610E08" w:rsidRDefault="00596B83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8C17D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2A9EF74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матер.ценностей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C253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3 930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CEDC" w14:textId="77777777" w:rsidR="00610E08" w:rsidRPr="00610E08" w:rsidRDefault="00596B83" w:rsidP="00CB5A3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112 415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77777777" w:rsidR="00610E08" w:rsidRPr="00610E08" w:rsidRDefault="002F56B4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96,5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</w:tbl>
    <w:p w14:paraId="6C53ECF6" w14:textId="77777777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67F91" w14:textId="77777777"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648D496" w14:textId="77777777" w:rsidR="00E62775" w:rsidRDefault="00E62775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3106272" w14:textId="77777777" w:rsidR="0019432A" w:rsidRPr="0070480A" w:rsidRDefault="0070480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70480A">
        <w:rPr>
          <w:i/>
        </w:rPr>
        <w:t xml:space="preserve">Диаграмма №1. Основные показатели оперативной обстановки </w:t>
      </w:r>
    </w:p>
    <w:p w14:paraId="069D953F" w14:textId="77777777" w:rsidR="0070480A" w:rsidRDefault="0070480A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97EC1F" wp14:editId="7A4A503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733F97" w14:textId="77777777" w:rsidR="00984D43" w:rsidRDefault="00984D43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14:paraId="6E5B7C6A" w14:textId="77777777"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="009070D8">
        <w:rPr>
          <w:sz w:val="28"/>
          <w:szCs w:val="28"/>
        </w:rPr>
        <w:t>2020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247ACB">
        <w:rPr>
          <w:sz w:val="28"/>
          <w:szCs w:val="28"/>
        </w:rPr>
        <w:t>коли</w:t>
      </w:r>
      <w:r w:rsidR="006C7095">
        <w:rPr>
          <w:sz w:val="28"/>
          <w:szCs w:val="28"/>
        </w:rPr>
        <w:t xml:space="preserve">чество пожаров </w:t>
      </w:r>
      <w:r w:rsidR="00596B83">
        <w:rPr>
          <w:sz w:val="28"/>
          <w:szCs w:val="28"/>
        </w:rPr>
        <w:t>увеличилось</w:t>
      </w:r>
      <w:r w:rsidR="006C7095">
        <w:rPr>
          <w:sz w:val="28"/>
          <w:szCs w:val="28"/>
        </w:rPr>
        <w:t xml:space="preserve"> на </w:t>
      </w:r>
      <w:r w:rsidR="00596B83">
        <w:rPr>
          <w:sz w:val="28"/>
          <w:szCs w:val="28"/>
        </w:rPr>
        <w:t>1,6</w:t>
      </w:r>
      <w:r w:rsidR="00247ACB">
        <w:rPr>
          <w:sz w:val="28"/>
          <w:szCs w:val="28"/>
        </w:rPr>
        <w:t xml:space="preserve">%, </w:t>
      </w:r>
      <w:r w:rsidR="008C17D3">
        <w:rPr>
          <w:sz w:val="28"/>
          <w:szCs w:val="28"/>
        </w:rPr>
        <w:t>количество</w:t>
      </w:r>
      <w:r w:rsidR="00FF6040" w:rsidRPr="00743921">
        <w:rPr>
          <w:sz w:val="28"/>
          <w:szCs w:val="28"/>
        </w:rPr>
        <w:t xml:space="preserve"> погибших </w:t>
      </w:r>
      <w:r w:rsidR="009070D8">
        <w:rPr>
          <w:sz w:val="28"/>
          <w:szCs w:val="28"/>
        </w:rPr>
        <w:t>снизилось</w:t>
      </w:r>
      <w:r w:rsidR="006C7095">
        <w:rPr>
          <w:sz w:val="28"/>
          <w:szCs w:val="28"/>
        </w:rPr>
        <w:t xml:space="preserve"> </w:t>
      </w:r>
      <w:r w:rsidR="008C17D3">
        <w:rPr>
          <w:sz w:val="28"/>
          <w:szCs w:val="28"/>
        </w:rPr>
        <w:t xml:space="preserve">на </w:t>
      </w:r>
      <w:r w:rsidR="00596B83">
        <w:rPr>
          <w:sz w:val="28"/>
          <w:szCs w:val="28"/>
        </w:rPr>
        <w:t>66,7</w:t>
      </w:r>
      <w:r w:rsidR="00FF6040" w:rsidRPr="00743921">
        <w:rPr>
          <w:sz w:val="28"/>
          <w:szCs w:val="28"/>
        </w:rPr>
        <w:t>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14:paraId="46C0D250" w14:textId="77777777" w:rsidR="00097AA6" w:rsidRDefault="00644250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ответственности</w:t>
      </w:r>
      <w:r w:rsidR="00097AA6">
        <w:rPr>
          <w:sz w:val="28"/>
          <w:szCs w:val="28"/>
        </w:rPr>
        <w:t xml:space="preserve"> ГБУ РС (Я) «ГПС РС (Я)» с начала 20</w:t>
      </w:r>
      <w:r w:rsidR="009070D8">
        <w:rPr>
          <w:sz w:val="28"/>
          <w:szCs w:val="28"/>
        </w:rPr>
        <w:t>20</w:t>
      </w:r>
      <w:r w:rsidR="008C17D3">
        <w:rPr>
          <w:sz w:val="28"/>
          <w:szCs w:val="28"/>
        </w:rPr>
        <w:t xml:space="preserve"> года зарегистрирован</w:t>
      </w:r>
      <w:r w:rsidR="009070D8">
        <w:rPr>
          <w:sz w:val="28"/>
          <w:szCs w:val="28"/>
        </w:rPr>
        <w:t xml:space="preserve"> 1</w:t>
      </w:r>
      <w:r w:rsidR="00247A8D">
        <w:rPr>
          <w:sz w:val="28"/>
          <w:szCs w:val="28"/>
        </w:rPr>
        <w:t xml:space="preserve"> </w:t>
      </w:r>
      <w:r w:rsidR="009070D8">
        <w:rPr>
          <w:sz w:val="28"/>
          <w:szCs w:val="28"/>
        </w:rPr>
        <w:t>случай</w:t>
      </w:r>
      <w:r w:rsidR="000B5952">
        <w:rPr>
          <w:sz w:val="28"/>
          <w:szCs w:val="28"/>
        </w:rPr>
        <w:t xml:space="preserve"> </w:t>
      </w:r>
      <w:r w:rsidR="008C17D3">
        <w:rPr>
          <w:sz w:val="28"/>
          <w:szCs w:val="28"/>
        </w:rPr>
        <w:t>пожара</w:t>
      </w:r>
      <w:r w:rsidR="00097AA6">
        <w:rPr>
          <w:sz w:val="28"/>
          <w:szCs w:val="28"/>
        </w:rPr>
        <w:t xml:space="preserve"> с гибелью 2-х и более человек: </w:t>
      </w:r>
      <w:r w:rsidR="009070D8">
        <w:rPr>
          <w:sz w:val="28"/>
          <w:szCs w:val="28"/>
        </w:rPr>
        <w:t xml:space="preserve">Хангаласский </w:t>
      </w:r>
      <w:r w:rsidR="00E246D1">
        <w:rPr>
          <w:sz w:val="28"/>
          <w:szCs w:val="28"/>
        </w:rPr>
        <w:t xml:space="preserve">улус (район) </w:t>
      </w:r>
      <w:r w:rsidR="009070D8">
        <w:rPr>
          <w:sz w:val="28"/>
          <w:szCs w:val="28"/>
        </w:rPr>
        <w:t>29.01.2020 (2 человека</w:t>
      </w:r>
      <w:r w:rsidR="00051E94">
        <w:rPr>
          <w:sz w:val="28"/>
          <w:szCs w:val="28"/>
        </w:rPr>
        <w:t>)</w:t>
      </w:r>
      <w:r w:rsidR="009070D8">
        <w:rPr>
          <w:sz w:val="28"/>
          <w:szCs w:val="28"/>
        </w:rPr>
        <w:t>.</w:t>
      </w:r>
      <w:r w:rsidR="008C17D3">
        <w:rPr>
          <w:sz w:val="28"/>
          <w:szCs w:val="28"/>
        </w:rPr>
        <w:t xml:space="preserve"> </w:t>
      </w:r>
      <w:r w:rsidR="005E3799">
        <w:rPr>
          <w:sz w:val="28"/>
          <w:szCs w:val="28"/>
        </w:rPr>
        <w:t>П</w:t>
      </w:r>
      <w:r w:rsidR="00596B83">
        <w:rPr>
          <w:sz w:val="28"/>
          <w:szCs w:val="28"/>
        </w:rPr>
        <w:t>ожар с гибель</w:t>
      </w:r>
      <w:r w:rsidR="005E3799">
        <w:rPr>
          <w:sz w:val="28"/>
          <w:szCs w:val="28"/>
        </w:rPr>
        <w:t>ю ребенка 2017 года рождения произошел в Среднеколымском</w:t>
      </w:r>
      <w:r w:rsidR="00596B83">
        <w:rPr>
          <w:sz w:val="28"/>
          <w:szCs w:val="28"/>
        </w:rPr>
        <w:t xml:space="preserve"> улус</w:t>
      </w:r>
      <w:r w:rsidR="005E3799">
        <w:rPr>
          <w:sz w:val="28"/>
          <w:szCs w:val="28"/>
        </w:rPr>
        <w:t>е</w:t>
      </w:r>
      <w:r w:rsidR="00596B83">
        <w:rPr>
          <w:sz w:val="28"/>
          <w:szCs w:val="28"/>
        </w:rPr>
        <w:t xml:space="preserve"> (район</w:t>
      </w:r>
      <w:r w:rsidR="005E3799">
        <w:rPr>
          <w:sz w:val="28"/>
          <w:szCs w:val="28"/>
        </w:rPr>
        <w:t>е</w:t>
      </w:r>
      <w:r w:rsidR="00596B83">
        <w:rPr>
          <w:sz w:val="28"/>
          <w:szCs w:val="28"/>
        </w:rPr>
        <w:t xml:space="preserve">) </w:t>
      </w:r>
      <w:r w:rsidR="005E3799">
        <w:rPr>
          <w:sz w:val="28"/>
          <w:szCs w:val="28"/>
        </w:rPr>
        <w:t>10.02.2020</w:t>
      </w:r>
      <w:r w:rsidR="00010E66">
        <w:rPr>
          <w:sz w:val="28"/>
          <w:szCs w:val="28"/>
        </w:rPr>
        <w:t>.</w:t>
      </w:r>
      <w:r w:rsidR="005E3799">
        <w:rPr>
          <w:sz w:val="28"/>
          <w:szCs w:val="28"/>
        </w:rPr>
        <w:t xml:space="preserve"> Условием произошедшего пожара явилось оставление без присмотра малолетнего ребенка.</w:t>
      </w:r>
    </w:p>
    <w:p w14:paraId="6E511ECD" w14:textId="77777777" w:rsidR="00430350" w:rsidRDefault="00C97424" w:rsidP="001866F1">
      <w:pPr>
        <w:spacing w:line="360" w:lineRule="auto"/>
        <w:ind w:firstLine="709"/>
        <w:jc w:val="both"/>
        <w:rPr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7F7EEA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30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E56F81">
        <w:rPr>
          <w:sz w:val="28"/>
          <w:szCs w:val="28"/>
        </w:rPr>
        <w:t>Значительный р</w:t>
      </w:r>
      <w:r w:rsidRPr="00E56F81">
        <w:rPr>
          <w:sz w:val="28"/>
          <w:szCs w:val="28"/>
        </w:rPr>
        <w:t>ост кол</w:t>
      </w:r>
      <w:r w:rsidR="00141B03" w:rsidRPr="00E56F81">
        <w:rPr>
          <w:sz w:val="28"/>
          <w:szCs w:val="28"/>
        </w:rPr>
        <w:t xml:space="preserve">ичества пожаров наблюдается в </w:t>
      </w:r>
      <w:r w:rsidR="00010E66">
        <w:rPr>
          <w:sz w:val="28"/>
          <w:szCs w:val="28"/>
        </w:rPr>
        <w:t>8</w:t>
      </w:r>
      <w:r w:rsidR="00504D90" w:rsidRPr="00E56F81">
        <w:rPr>
          <w:sz w:val="28"/>
          <w:szCs w:val="28"/>
        </w:rPr>
        <w:t xml:space="preserve"> районах: </w:t>
      </w:r>
      <w:r w:rsidR="00010E66">
        <w:rPr>
          <w:sz w:val="28"/>
          <w:szCs w:val="28"/>
        </w:rPr>
        <w:t xml:space="preserve">Амгинском (8; АППГ 4), Верхневилюйском (3; АППГ 0), </w:t>
      </w:r>
      <w:r w:rsidR="00E62775">
        <w:rPr>
          <w:sz w:val="28"/>
          <w:szCs w:val="28"/>
        </w:rPr>
        <w:t>Мегино-Кангаласском</w:t>
      </w:r>
      <w:r w:rsidR="002E0E37">
        <w:rPr>
          <w:sz w:val="28"/>
          <w:szCs w:val="28"/>
        </w:rPr>
        <w:t xml:space="preserve"> (</w:t>
      </w:r>
      <w:r w:rsidR="00010E66">
        <w:rPr>
          <w:sz w:val="28"/>
          <w:szCs w:val="28"/>
        </w:rPr>
        <w:t>11</w:t>
      </w:r>
      <w:r w:rsidRPr="00E56F81">
        <w:rPr>
          <w:sz w:val="28"/>
          <w:szCs w:val="28"/>
        </w:rPr>
        <w:t>;</w:t>
      </w:r>
      <w:r w:rsidR="003606AB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АППГ 4</w:t>
      </w:r>
      <w:r w:rsidRPr="00E56F81">
        <w:rPr>
          <w:sz w:val="28"/>
          <w:szCs w:val="28"/>
        </w:rPr>
        <w:t>)</w:t>
      </w:r>
      <w:r w:rsidR="00051E94" w:rsidRPr="00E56F81">
        <w:rPr>
          <w:sz w:val="28"/>
          <w:szCs w:val="28"/>
        </w:rPr>
        <w:t xml:space="preserve">, </w:t>
      </w:r>
      <w:r w:rsidR="00E62775">
        <w:rPr>
          <w:sz w:val="28"/>
          <w:szCs w:val="28"/>
        </w:rPr>
        <w:t>Намском (</w:t>
      </w:r>
      <w:r w:rsidR="00010E66">
        <w:rPr>
          <w:sz w:val="28"/>
          <w:szCs w:val="28"/>
        </w:rPr>
        <w:t>7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E62775">
        <w:rPr>
          <w:sz w:val="28"/>
          <w:szCs w:val="28"/>
        </w:rPr>
        <w:t>2</w:t>
      </w:r>
      <w:r w:rsidR="002F1234">
        <w:rPr>
          <w:sz w:val="28"/>
          <w:szCs w:val="28"/>
        </w:rPr>
        <w:t xml:space="preserve">), </w:t>
      </w:r>
      <w:r w:rsidR="00010E66">
        <w:rPr>
          <w:sz w:val="28"/>
          <w:szCs w:val="28"/>
        </w:rPr>
        <w:t xml:space="preserve">Сунтарском (9; АППГ 5), </w:t>
      </w:r>
      <w:r w:rsidR="00E62775">
        <w:rPr>
          <w:sz w:val="28"/>
          <w:szCs w:val="28"/>
        </w:rPr>
        <w:t>Таттинском (</w:t>
      </w:r>
      <w:r w:rsidR="00010E66">
        <w:rPr>
          <w:sz w:val="28"/>
          <w:szCs w:val="28"/>
        </w:rPr>
        <w:t>8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>АППГ 4</w:t>
      </w:r>
      <w:r w:rsidRPr="00E56F81">
        <w:rPr>
          <w:sz w:val="28"/>
          <w:szCs w:val="28"/>
        </w:rPr>
        <w:t xml:space="preserve">), </w:t>
      </w:r>
      <w:r w:rsidR="00E62775">
        <w:rPr>
          <w:sz w:val="28"/>
          <w:szCs w:val="28"/>
        </w:rPr>
        <w:t>Усть-Алданском (</w:t>
      </w:r>
      <w:r w:rsidR="00010E66">
        <w:rPr>
          <w:sz w:val="28"/>
          <w:szCs w:val="28"/>
        </w:rPr>
        <w:t>7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>АППГ 3</w:t>
      </w:r>
      <w:r w:rsidR="00B1177C" w:rsidRPr="00E56F81">
        <w:rPr>
          <w:sz w:val="28"/>
          <w:szCs w:val="28"/>
        </w:rPr>
        <w:t xml:space="preserve">), </w:t>
      </w:r>
      <w:r w:rsidR="00E62775">
        <w:rPr>
          <w:sz w:val="28"/>
          <w:szCs w:val="28"/>
        </w:rPr>
        <w:t xml:space="preserve">ГО Якутск (11; </w:t>
      </w:r>
      <w:r w:rsidR="00010E66">
        <w:rPr>
          <w:sz w:val="28"/>
          <w:szCs w:val="28"/>
        </w:rPr>
        <w:t>АППГ 10</w:t>
      </w:r>
      <w:r w:rsidR="00E62775">
        <w:rPr>
          <w:sz w:val="28"/>
          <w:szCs w:val="28"/>
        </w:rPr>
        <w:t>).</w:t>
      </w:r>
      <w:r w:rsidRPr="00E56F81">
        <w:rPr>
          <w:sz w:val="28"/>
          <w:szCs w:val="28"/>
        </w:rPr>
        <w:t xml:space="preserve"> </w:t>
      </w:r>
    </w:p>
    <w:p w14:paraId="39179336" w14:textId="77777777" w:rsidR="00430350" w:rsidRPr="005921A9" w:rsidRDefault="007B64F3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</w:t>
      </w:r>
      <w:r w:rsidR="0043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в </w:t>
      </w:r>
      <w:r w:rsidR="00430350">
        <w:rPr>
          <w:sz w:val="28"/>
          <w:szCs w:val="28"/>
        </w:rPr>
        <w:t>жилом</w:t>
      </w:r>
      <w:r w:rsidR="00430350" w:rsidRPr="005921A9">
        <w:rPr>
          <w:sz w:val="28"/>
          <w:szCs w:val="28"/>
        </w:rPr>
        <w:t xml:space="preserve"> сектор</w:t>
      </w:r>
      <w:r w:rsidR="00430350">
        <w:rPr>
          <w:sz w:val="28"/>
          <w:szCs w:val="28"/>
        </w:rPr>
        <w:t>е</w:t>
      </w:r>
      <w:r w:rsidR="00430350" w:rsidRPr="005921A9">
        <w:rPr>
          <w:sz w:val="28"/>
          <w:szCs w:val="28"/>
        </w:rPr>
        <w:t xml:space="preserve"> </w:t>
      </w:r>
      <w:r w:rsidR="00430350">
        <w:rPr>
          <w:sz w:val="28"/>
          <w:szCs w:val="28"/>
        </w:rPr>
        <w:t>60,7</w:t>
      </w:r>
      <w:r w:rsidR="00430350" w:rsidRPr="005921A9">
        <w:rPr>
          <w:sz w:val="28"/>
          <w:szCs w:val="28"/>
        </w:rPr>
        <w:t>% 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>домах – 23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а</w:t>
      </w:r>
      <w:r w:rsidR="00430350" w:rsidRPr="005921A9">
        <w:rPr>
          <w:sz w:val="28"/>
          <w:szCs w:val="28"/>
        </w:rPr>
        <w:t xml:space="preserve">, что составляет </w:t>
      </w:r>
      <w:r w:rsidR="00430350">
        <w:rPr>
          <w:sz w:val="28"/>
          <w:szCs w:val="28"/>
        </w:rPr>
        <w:t>17,6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430350">
        <w:rPr>
          <w:sz w:val="28"/>
          <w:szCs w:val="28"/>
        </w:rPr>
        <w:t>6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4,6</w:t>
      </w:r>
      <w:r w:rsidR="00430350" w:rsidRPr="005921A9">
        <w:rPr>
          <w:sz w:val="28"/>
          <w:szCs w:val="28"/>
        </w:rPr>
        <w:t xml:space="preserve">% от общего количества пожаров, в прочих </w:t>
      </w:r>
      <w:r w:rsidR="00430350" w:rsidRPr="005921A9">
        <w:rPr>
          <w:sz w:val="28"/>
          <w:szCs w:val="28"/>
        </w:rPr>
        <w:lastRenderedPageBreak/>
        <w:t>постройках ж</w:t>
      </w:r>
      <w:r w:rsidR="00430350">
        <w:rPr>
          <w:sz w:val="28"/>
          <w:szCs w:val="28"/>
        </w:rPr>
        <w:t>илого назначения – 26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430350">
        <w:rPr>
          <w:sz w:val="28"/>
          <w:szCs w:val="28"/>
        </w:rPr>
        <w:t>20,0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58775874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77777777" w:rsidR="003328FF" w:rsidRPr="00F434E6" w:rsidRDefault="00010E66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79</w:t>
            </w:r>
          </w:p>
        </w:tc>
        <w:tc>
          <w:tcPr>
            <w:tcW w:w="1843" w:type="dxa"/>
            <w:shd w:val="clear" w:color="auto" w:fill="auto"/>
          </w:tcPr>
          <w:p w14:paraId="69C89DE7" w14:textId="77777777" w:rsidR="003328FF" w:rsidRPr="00F434E6" w:rsidRDefault="00010E66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60,7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77777777" w:rsidR="003328FF" w:rsidRPr="00F434E6" w:rsidRDefault="00010E66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13</w:t>
            </w:r>
          </w:p>
        </w:tc>
        <w:tc>
          <w:tcPr>
            <w:tcW w:w="1843" w:type="dxa"/>
          </w:tcPr>
          <w:p w14:paraId="2855026C" w14:textId="77777777" w:rsidR="003328FF" w:rsidRPr="00F434E6" w:rsidRDefault="002676A2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10,</w:t>
            </w:r>
            <w:r w:rsidR="00010E66">
              <w:t>0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5F946295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4,6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140917E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3,8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77777777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0,8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2676A2">
              <w:t>6</w:t>
            </w:r>
          </w:p>
        </w:tc>
        <w:tc>
          <w:tcPr>
            <w:tcW w:w="1843" w:type="dxa"/>
          </w:tcPr>
          <w:p w14:paraId="5CB1EAC3" w14:textId="77777777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20,0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200AC0A3" w14:textId="77777777" w:rsidR="00711DD8" w:rsidRDefault="00711DD8" w:rsidP="00430350">
      <w:pPr>
        <w:spacing w:line="360" w:lineRule="auto"/>
        <w:ind w:firstLine="851"/>
        <w:jc w:val="both"/>
        <w:rPr>
          <w:sz w:val="28"/>
          <w:szCs w:val="28"/>
        </w:rPr>
      </w:pPr>
    </w:p>
    <w:p w14:paraId="578CF392" w14:textId="77777777" w:rsidR="00430350" w:rsidRPr="00E56F81" w:rsidRDefault="00430350" w:rsidP="00430350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отчетный период по виду населенных пунктов, наибольшее количество пожаров произошло в сельских населенных пунктах – 56,9% от общего количества пожаров. В городских округах и поселках городского типа 37,6% от общего количества пожаров. </w:t>
      </w:r>
      <w:r w:rsidR="00EF2E34">
        <w:rPr>
          <w:sz w:val="28"/>
          <w:szCs w:val="28"/>
        </w:rPr>
        <w:t>Вне территории населенного пункта 5,3% от общего количества пожаров.</w:t>
      </w:r>
    </w:p>
    <w:p w14:paraId="55691762" w14:textId="77777777" w:rsidR="00F6092E" w:rsidRDefault="00F6092E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14:paraId="3BB2E14B" w14:textId="77777777"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14:paraId="16C3738D" w14:textId="77777777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9DA27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2F730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1D14A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86F075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14:paraId="4781BD3F" w14:textId="77777777" w:rsidTr="008814E5">
        <w:trPr>
          <w:trHeight w:val="803"/>
        </w:trPr>
        <w:tc>
          <w:tcPr>
            <w:tcW w:w="1861" w:type="dxa"/>
          </w:tcPr>
          <w:p w14:paraId="6334A0CB" w14:textId="77777777"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14:paraId="75096AE7" w14:textId="77777777" w:rsidR="005549E7" w:rsidRDefault="001F4EA5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49</w:t>
            </w:r>
          </w:p>
          <w:p w14:paraId="055713FC" w14:textId="77777777"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14:paraId="78A66BF5" w14:textId="77777777" w:rsidR="005549E7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14:paraId="238885CD" w14:textId="77777777" w:rsidR="005549E7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549E7" w:rsidRPr="00141B03" w14:paraId="18FD6199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5746076E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7F63B" w14:textId="77777777" w:rsidR="005549E7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E0528" w14:textId="77777777" w:rsidR="005549E7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8B390" w14:textId="77777777" w:rsidR="005549E7" w:rsidRPr="00C81651" w:rsidRDefault="00AD6D89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75854" w:rsidRPr="00141B03" w14:paraId="5949D787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4B95EC98" w14:textId="77777777"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25E08" w14:textId="77777777" w:rsidR="00475854" w:rsidRPr="00C81651" w:rsidRDefault="001F4EA5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3870" w14:textId="77777777" w:rsidR="00475854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8113B" w14:textId="77777777" w:rsidR="00475854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00DE40BF" w14:textId="77777777" w:rsidR="004C287C" w:rsidRDefault="004C287C" w:rsidP="00073CE5">
      <w:pPr>
        <w:ind w:firstLine="709"/>
        <w:jc w:val="right"/>
        <w:rPr>
          <w:i/>
        </w:rPr>
      </w:pPr>
    </w:p>
    <w:p w14:paraId="696685AC" w14:textId="77777777" w:rsidR="005A0B8F" w:rsidRDefault="005A0B8F" w:rsidP="00073CE5">
      <w:pPr>
        <w:ind w:firstLine="709"/>
        <w:jc w:val="right"/>
        <w:rPr>
          <w:i/>
        </w:rPr>
      </w:pPr>
    </w:p>
    <w:p w14:paraId="1D2310B9" w14:textId="77777777" w:rsidR="00EF2E34" w:rsidRDefault="00EF2E34" w:rsidP="00EF2E34">
      <w:pPr>
        <w:ind w:firstLine="709"/>
        <w:jc w:val="both"/>
        <w:rPr>
          <w:sz w:val="28"/>
          <w:szCs w:val="28"/>
        </w:rPr>
      </w:pPr>
      <w:r w:rsidRPr="00FF2E90">
        <w:rPr>
          <w:sz w:val="28"/>
          <w:szCs w:val="28"/>
        </w:rPr>
        <w:t xml:space="preserve">Гибель </w:t>
      </w:r>
      <w:r w:rsidR="00FF2E90" w:rsidRPr="00FF2E90">
        <w:rPr>
          <w:sz w:val="28"/>
          <w:szCs w:val="28"/>
        </w:rPr>
        <w:t xml:space="preserve">людей зарегистрирована в </w:t>
      </w:r>
      <w:r w:rsidR="00FF2E90">
        <w:rPr>
          <w:sz w:val="28"/>
          <w:szCs w:val="28"/>
        </w:rPr>
        <w:t xml:space="preserve">трех районах: Среднеколымском (2; АППГ 0), Томпонском (1; АППГ 0), Хангаласском (2; АППГ 0). В том числе 3 </w:t>
      </w:r>
      <w:r w:rsidR="00A2129D">
        <w:rPr>
          <w:sz w:val="28"/>
          <w:szCs w:val="28"/>
        </w:rPr>
        <w:t>лица мужского пола</w:t>
      </w:r>
      <w:r w:rsidR="00FF2E90">
        <w:rPr>
          <w:sz w:val="28"/>
          <w:szCs w:val="28"/>
        </w:rPr>
        <w:t xml:space="preserve">, 2 </w:t>
      </w:r>
      <w:r w:rsidR="00A2129D">
        <w:rPr>
          <w:sz w:val="28"/>
          <w:szCs w:val="28"/>
        </w:rPr>
        <w:t>лица женского пола</w:t>
      </w:r>
      <w:r w:rsidR="00FF2E90">
        <w:rPr>
          <w:sz w:val="28"/>
          <w:szCs w:val="28"/>
        </w:rPr>
        <w:t xml:space="preserve">. </w:t>
      </w:r>
    </w:p>
    <w:p w14:paraId="65454419" w14:textId="77777777" w:rsidR="00FF2E90" w:rsidRPr="00FF2E90" w:rsidRDefault="00FF2E90" w:rsidP="00EF2E34">
      <w:pPr>
        <w:ind w:firstLine="709"/>
        <w:jc w:val="both"/>
        <w:rPr>
          <w:sz w:val="28"/>
          <w:szCs w:val="28"/>
        </w:rPr>
      </w:pPr>
    </w:p>
    <w:p w14:paraId="2D526A72" w14:textId="77777777" w:rsidR="008452F2" w:rsidRDefault="008452F2" w:rsidP="00073CE5">
      <w:pPr>
        <w:ind w:firstLine="709"/>
        <w:jc w:val="right"/>
        <w:rPr>
          <w:i/>
        </w:rPr>
      </w:pPr>
    </w:p>
    <w:p w14:paraId="4DCA5874" w14:textId="77777777"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lastRenderedPageBreak/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08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77777777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77777777" w:rsidR="00B973C5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77777777" w:rsidR="00B973C5" w:rsidRPr="00F64F41" w:rsidRDefault="00E246D1" w:rsidP="001F4E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F4E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7777777"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77777777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77777777" w:rsidR="00B973C5" w:rsidRPr="00F64F41" w:rsidRDefault="001F4EA5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77777777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77777777" w:rsidR="005A0B8F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804207">
        <w:rPr>
          <w:sz w:val="28"/>
          <w:szCs w:val="28"/>
        </w:rPr>
        <w:t xml:space="preserve">азначения погибло </w:t>
      </w:r>
      <w:r w:rsidR="00114159">
        <w:rPr>
          <w:sz w:val="28"/>
          <w:szCs w:val="28"/>
        </w:rPr>
        <w:t xml:space="preserve">4 </w:t>
      </w:r>
      <w:r w:rsidR="009C6B96">
        <w:rPr>
          <w:sz w:val="28"/>
          <w:szCs w:val="28"/>
        </w:rPr>
        <w:t>человек</w:t>
      </w:r>
      <w:r w:rsidR="00804207">
        <w:rPr>
          <w:sz w:val="28"/>
          <w:szCs w:val="28"/>
        </w:rPr>
        <w:t>а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1 ребенок,</w:t>
      </w:r>
      <w:r w:rsidR="00E246D1">
        <w:rPr>
          <w:sz w:val="28"/>
          <w:szCs w:val="28"/>
        </w:rPr>
        <w:t xml:space="preserve"> что составляет </w:t>
      </w:r>
      <w:r w:rsidR="00114159">
        <w:rPr>
          <w:sz w:val="28"/>
          <w:szCs w:val="28"/>
        </w:rPr>
        <w:t>80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="00E246D1">
        <w:rPr>
          <w:sz w:val="28"/>
          <w:szCs w:val="28"/>
        </w:rPr>
        <w:t>.</w:t>
      </w:r>
      <w:r w:rsidRPr="00C16ECC">
        <w:rPr>
          <w:sz w:val="28"/>
          <w:szCs w:val="28"/>
        </w:rPr>
        <w:t xml:space="preserve"> </w:t>
      </w:r>
    </w:p>
    <w:p w14:paraId="6ABF8332" w14:textId="77777777"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77777777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1</w:t>
            </w:r>
            <w:r w:rsidR="00E246D1">
              <w:t>5</w:t>
            </w:r>
          </w:p>
        </w:tc>
        <w:tc>
          <w:tcPr>
            <w:tcW w:w="1879" w:type="dxa"/>
            <w:shd w:val="clear" w:color="auto" w:fill="auto"/>
          </w:tcPr>
          <w:p w14:paraId="68381AB5" w14:textId="77777777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11,5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77777777" w:rsidR="00160071" w:rsidRPr="00C5171E" w:rsidRDefault="00114159" w:rsidP="006C79E3">
            <w:pPr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1879" w:type="dxa"/>
            <w:shd w:val="clear" w:color="auto" w:fill="auto"/>
          </w:tcPr>
          <w:p w14:paraId="2E6204C1" w14:textId="77777777" w:rsidR="00160071" w:rsidRPr="00C5171E" w:rsidRDefault="00114159" w:rsidP="000E2B95">
            <w:pPr>
              <w:shd w:val="clear" w:color="auto" w:fill="FFFFFF" w:themeFill="background1"/>
              <w:jc w:val="center"/>
            </w:pPr>
            <w:r>
              <w:t>22,3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77777777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37</w:t>
            </w:r>
          </w:p>
        </w:tc>
        <w:tc>
          <w:tcPr>
            <w:tcW w:w="1879" w:type="dxa"/>
            <w:shd w:val="clear" w:color="auto" w:fill="auto"/>
          </w:tcPr>
          <w:p w14:paraId="29FA3AB0" w14:textId="77777777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28,4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77777777" w:rsidR="00A80862" w:rsidRPr="00C5171E" w:rsidRDefault="00114159" w:rsidP="006C79E3">
            <w:pPr>
              <w:shd w:val="clear" w:color="auto" w:fill="FFFFFF" w:themeFill="background1"/>
              <w:jc w:val="center"/>
            </w:pPr>
            <w:r>
              <w:t>49</w:t>
            </w:r>
          </w:p>
        </w:tc>
        <w:tc>
          <w:tcPr>
            <w:tcW w:w="1879" w:type="dxa"/>
            <w:shd w:val="clear" w:color="auto" w:fill="auto"/>
          </w:tcPr>
          <w:p w14:paraId="2BBF95D2" w14:textId="77777777" w:rsidR="00A80862" w:rsidRDefault="00114159" w:rsidP="006C79E3">
            <w:pPr>
              <w:shd w:val="clear" w:color="auto" w:fill="FFFFFF" w:themeFill="background1"/>
              <w:jc w:val="center"/>
            </w:pPr>
            <w:r>
              <w:t>37,6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87C939C" w14:textId="77777777" w:rsidR="008452F2" w:rsidRDefault="005B70D3" w:rsidP="008452F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</w:t>
      </w:r>
      <w:r w:rsidR="005153FF" w:rsidRPr="00C5171E">
        <w:rPr>
          <w:sz w:val="28"/>
          <w:szCs w:val="28"/>
        </w:rPr>
        <w:t xml:space="preserve">нарушение правил устройства и эксплуатации </w:t>
      </w:r>
      <w:r w:rsidR="005153FF">
        <w:rPr>
          <w:sz w:val="28"/>
          <w:szCs w:val="28"/>
        </w:rPr>
        <w:t xml:space="preserve">печей </w:t>
      </w:r>
      <w:r w:rsidR="00114159">
        <w:rPr>
          <w:sz w:val="28"/>
          <w:szCs w:val="28"/>
        </w:rPr>
        <w:t>37</w:t>
      </w:r>
      <w:r w:rsidR="005153FF">
        <w:rPr>
          <w:sz w:val="28"/>
          <w:szCs w:val="28"/>
        </w:rPr>
        <w:t xml:space="preserve">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28,4</w:t>
      </w:r>
      <w:r w:rsidR="005153FF">
        <w:rPr>
          <w:sz w:val="28"/>
          <w:szCs w:val="28"/>
        </w:rPr>
        <w:t>% от общего количества пожаров,</w:t>
      </w:r>
      <w:r w:rsidR="005153FF" w:rsidRPr="00C5171E">
        <w:rPr>
          <w:sz w:val="28"/>
          <w:szCs w:val="28"/>
        </w:rPr>
        <w:t xml:space="preserve"> нарушение правил устройства и эксплуатации</w:t>
      </w:r>
      <w:r w:rsidR="005153FF">
        <w:rPr>
          <w:sz w:val="28"/>
          <w:szCs w:val="28"/>
        </w:rPr>
        <w:t xml:space="preserve"> электрооборудования </w:t>
      </w:r>
      <w:r w:rsidR="00114159">
        <w:rPr>
          <w:sz w:val="28"/>
          <w:szCs w:val="28"/>
        </w:rPr>
        <w:t>29</w:t>
      </w:r>
      <w:r w:rsidR="005153FF">
        <w:rPr>
          <w:sz w:val="28"/>
          <w:szCs w:val="28"/>
        </w:rPr>
        <w:t xml:space="preserve">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22,3</w:t>
      </w:r>
      <w:r w:rsidR="005153FF" w:rsidRPr="00C5171E">
        <w:rPr>
          <w:sz w:val="28"/>
          <w:szCs w:val="28"/>
        </w:rPr>
        <w:t>% от общего количества пожаров,</w:t>
      </w:r>
      <w:r w:rsidR="005153FF"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114159">
        <w:rPr>
          <w:sz w:val="28"/>
          <w:szCs w:val="28"/>
        </w:rPr>
        <w:t>1</w:t>
      </w:r>
      <w:r w:rsidR="00C5171E">
        <w:rPr>
          <w:sz w:val="28"/>
          <w:szCs w:val="28"/>
        </w:rPr>
        <w:t>5</w:t>
      </w:r>
      <w:r w:rsidR="00A1012E" w:rsidRPr="00C5171E">
        <w:rPr>
          <w:sz w:val="28"/>
          <w:szCs w:val="28"/>
        </w:rPr>
        <w:t xml:space="preserve"> пожар</w:t>
      </w:r>
      <w:r w:rsidR="00D22167">
        <w:rPr>
          <w:sz w:val="28"/>
          <w:szCs w:val="28"/>
        </w:rPr>
        <w:t>ов</w:t>
      </w:r>
      <w:r w:rsidR="00C729D2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11,5</w:t>
      </w:r>
      <w:r w:rsidR="005153FF">
        <w:rPr>
          <w:sz w:val="28"/>
          <w:szCs w:val="28"/>
        </w:rPr>
        <w:t>% от общего количества пожаров.</w:t>
      </w:r>
    </w:p>
    <w:p w14:paraId="1E37A3E9" w14:textId="77777777" w:rsidR="00617ED1" w:rsidRPr="008452F2" w:rsidRDefault="008806FE" w:rsidP="008452F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  <w:r w:rsidRPr="008452F2">
        <w:rPr>
          <w:b/>
          <w:i/>
          <w:sz w:val="28"/>
          <w:szCs w:val="28"/>
        </w:rPr>
        <w:t>Отдел профилактики пожаров ГБУ РС(Я) «ГПС РС(Я)»</w:t>
      </w:r>
    </w:p>
    <w:sectPr w:rsidR="00617ED1" w:rsidRPr="008452F2" w:rsidSect="008452F2">
      <w:footerReference w:type="default" r:id="rId9"/>
      <w:pgSz w:w="11906" w:h="16838"/>
      <w:pgMar w:top="1134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F613" w14:textId="77777777" w:rsidR="001E33D2" w:rsidRDefault="001E33D2" w:rsidP="001A472B">
      <w:r>
        <w:separator/>
      </w:r>
    </w:p>
  </w:endnote>
  <w:endnote w:type="continuationSeparator" w:id="0">
    <w:p w14:paraId="0A1589B3" w14:textId="77777777" w:rsidR="001E33D2" w:rsidRDefault="001E33D2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1866F1"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AD2A" w14:textId="77777777" w:rsidR="001E33D2" w:rsidRDefault="001E33D2" w:rsidP="001A472B">
      <w:r>
        <w:separator/>
      </w:r>
    </w:p>
  </w:footnote>
  <w:footnote w:type="continuationSeparator" w:id="0">
    <w:p w14:paraId="770B2DC5" w14:textId="77777777" w:rsidR="001E33D2" w:rsidRDefault="001E33D2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4B36"/>
    <w:rsid w:val="00005046"/>
    <w:rsid w:val="000058F8"/>
    <w:rsid w:val="000105E2"/>
    <w:rsid w:val="00010E20"/>
    <w:rsid w:val="00010E66"/>
    <w:rsid w:val="000111FD"/>
    <w:rsid w:val="00013866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6BAE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41B03"/>
    <w:rsid w:val="00142850"/>
    <w:rsid w:val="00143344"/>
    <w:rsid w:val="0014440D"/>
    <w:rsid w:val="00150ADC"/>
    <w:rsid w:val="001515EA"/>
    <w:rsid w:val="00160071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3D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6156"/>
    <w:rsid w:val="002F0A9A"/>
    <w:rsid w:val="002F1234"/>
    <w:rsid w:val="002F1FE7"/>
    <w:rsid w:val="002F22CB"/>
    <w:rsid w:val="002F56B4"/>
    <w:rsid w:val="0030246F"/>
    <w:rsid w:val="003025AF"/>
    <w:rsid w:val="003052B3"/>
    <w:rsid w:val="00305893"/>
    <w:rsid w:val="003122D7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7162D"/>
    <w:rsid w:val="0037357A"/>
    <w:rsid w:val="00381C1E"/>
    <w:rsid w:val="0038585D"/>
    <w:rsid w:val="003876DF"/>
    <w:rsid w:val="00393631"/>
    <w:rsid w:val="003948BB"/>
    <w:rsid w:val="00395515"/>
    <w:rsid w:val="003956BB"/>
    <w:rsid w:val="003960CA"/>
    <w:rsid w:val="00397DC7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23E53"/>
    <w:rsid w:val="00430350"/>
    <w:rsid w:val="004329DC"/>
    <w:rsid w:val="00436690"/>
    <w:rsid w:val="00452C1F"/>
    <w:rsid w:val="00453BB2"/>
    <w:rsid w:val="0045494F"/>
    <w:rsid w:val="0045580E"/>
    <w:rsid w:val="00455C5D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7F54"/>
    <w:rsid w:val="004B406A"/>
    <w:rsid w:val="004B508C"/>
    <w:rsid w:val="004B6B75"/>
    <w:rsid w:val="004B6FD7"/>
    <w:rsid w:val="004B7095"/>
    <w:rsid w:val="004B7472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4292"/>
    <w:rsid w:val="00534AC1"/>
    <w:rsid w:val="00535C01"/>
    <w:rsid w:val="005360B5"/>
    <w:rsid w:val="005401A5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3799"/>
    <w:rsid w:val="005E460A"/>
    <w:rsid w:val="005E4D04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33455"/>
    <w:rsid w:val="0063699D"/>
    <w:rsid w:val="00640790"/>
    <w:rsid w:val="00642BB3"/>
    <w:rsid w:val="006435FA"/>
    <w:rsid w:val="00643842"/>
    <w:rsid w:val="00644250"/>
    <w:rsid w:val="00653702"/>
    <w:rsid w:val="00653CCC"/>
    <w:rsid w:val="006554C3"/>
    <w:rsid w:val="00655E4C"/>
    <w:rsid w:val="0065769A"/>
    <w:rsid w:val="006618F7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11DD8"/>
    <w:rsid w:val="00713D5E"/>
    <w:rsid w:val="0071715F"/>
    <w:rsid w:val="00720CFD"/>
    <w:rsid w:val="007235CD"/>
    <w:rsid w:val="00723AC5"/>
    <w:rsid w:val="007255EF"/>
    <w:rsid w:val="00725B5A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E99"/>
    <w:rsid w:val="007C357F"/>
    <w:rsid w:val="007C4E2F"/>
    <w:rsid w:val="007C647C"/>
    <w:rsid w:val="007D15EC"/>
    <w:rsid w:val="007D1EC2"/>
    <w:rsid w:val="007D5048"/>
    <w:rsid w:val="007E2649"/>
    <w:rsid w:val="007E26B3"/>
    <w:rsid w:val="007E46BF"/>
    <w:rsid w:val="007E5015"/>
    <w:rsid w:val="007E5540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C17D3"/>
    <w:rsid w:val="008C3825"/>
    <w:rsid w:val="008C5F63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1C60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1464"/>
    <w:rsid w:val="009517CC"/>
    <w:rsid w:val="00953AA3"/>
    <w:rsid w:val="00955F9D"/>
    <w:rsid w:val="00961E2B"/>
    <w:rsid w:val="009665FC"/>
    <w:rsid w:val="009705D6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B2ED8"/>
    <w:rsid w:val="009B39A9"/>
    <w:rsid w:val="009B4180"/>
    <w:rsid w:val="009B5DCE"/>
    <w:rsid w:val="009B6683"/>
    <w:rsid w:val="009B6858"/>
    <w:rsid w:val="009B6B7E"/>
    <w:rsid w:val="009C295F"/>
    <w:rsid w:val="009C2BD4"/>
    <w:rsid w:val="009C3DA1"/>
    <w:rsid w:val="009C68AE"/>
    <w:rsid w:val="009C6B96"/>
    <w:rsid w:val="009D6C9A"/>
    <w:rsid w:val="009E12C9"/>
    <w:rsid w:val="009E14EC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5949"/>
    <w:rsid w:val="00B31666"/>
    <w:rsid w:val="00B34B70"/>
    <w:rsid w:val="00B41C25"/>
    <w:rsid w:val="00B44C05"/>
    <w:rsid w:val="00B45CF1"/>
    <w:rsid w:val="00B45E35"/>
    <w:rsid w:val="00B474D4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A273B"/>
    <w:rsid w:val="00CA42B9"/>
    <w:rsid w:val="00CB2326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3D0"/>
    <w:rsid w:val="00CD58E2"/>
    <w:rsid w:val="00CE0D02"/>
    <w:rsid w:val="00CE3ACE"/>
    <w:rsid w:val="00CF05EA"/>
    <w:rsid w:val="00CF1344"/>
    <w:rsid w:val="00CF1989"/>
    <w:rsid w:val="00CF2055"/>
    <w:rsid w:val="00CF59F0"/>
    <w:rsid w:val="00CF6406"/>
    <w:rsid w:val="00CF7233"/>
    <w:rsid w:val="00CF7C1E"/>
    <w:rsid w:val="00D036CF"/>
    <w:rsid w:val="00D04225"/>
    <w:rsid w:val="00D12D95"/>
    <w:rsid w:val="00D16FCF"/>
    <w:rsid w:val="00D215E6"/>
    <w:rsid w:val="00D22167"/>
    <w:rsid w:val="00D229B8"/>
    <w:rsid w:val="00D2337D"/>
    <w:rsid w:val="00D3104B"/>
    <w:rsid w:val="00D3367D"/>
    <w:rsid w:val="00D35C9E"/>
    <w:rsid w:val="00D416F3"/>
    <w:rsid w:val="00D43BF4"/>
    <w:rsid w:val="00D4538D"/>
    <w:rsid w:val="00D50860"/>
    <w:rsid w:val="00D5352E"/>
    <w:rsid w:val="00D606D9"/>
    <w:rsid w:val="00D64858"/>
    <w:rsid w:val="00D64BFB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FDB"/>
    <w:rsid w:val="00F9088E"/>
    <w:rsid w:val="00F91C03"/>
    <w:rsid w:val="00F92572"/>
    <w:rsid w:val="00F966A0"/>
    <w:rsid w:val="00F975B9"/>
    <w:rsid w:val="00FA0E35"/>
    <w:rsid w:val="00FA1FB6"/>
    <w:rsid w:val="00FA28ED"/>
    <w:rsid w:val="00FA4B19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E51D2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128</c:v>
                </c:pt>
                <c:pt idx="1">
                  <c:v>15</c:v>
                </c:pt>
                <c:pt idx="2">
                  <c:v>8</c:v>
                </c:pt>
                <c:pt idx="3" formatCode="#,##0">
                  <c:v>21615799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A-4207-B7F6-B2610613B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DA-4207-B7F6-B2610613BFF4}"/>
                </c:ext>
              </c:extLst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DA-4207-B7F6-B2610613BFF4}"/>
                </c:ext>
              </c:extLst>
            </c:dLbl>
            <c:dLbl>
              <c:idx val="2"/>
              <c:layout>
                <c:manualLayout>
                  <c:x val="1.620370370370370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DA-4207-B7F6-B2610613BFF4}"/>
                </c:ext>
              </c:extLst>
            </c:dLbl>
            <c:dLbl>
              <c:idx val="3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DA-4207-B7F6-B2610613BF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</c:v>
                </c:pt>
                <c:pt idx="1">
                  <c:v>5</c:v>
                </c:pt>
                <c:pt idx="2">
                  <c:v>6</c:v>
                </c:pt>
                <c:pt idx="3" formatCode="#,##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DA-4207-B7F6-B2610613BF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6647264"/>
        <c:axId val="1316648352"/>
        <c:axId val="0"/>
      </c:bar3DChart>
      <c:catAx>
        <c:axId val="131664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648352"/>
        <c:crosses val="autoZero"/>
        <c:auto val="1"/>
        <c:lblAlgn val="ctr"/>
        <c:lblOffset val="100"/>
        <c:noMultiLvlLbl val="0"/>
      </c:catAx>
      <c:valAx>
        <c:axId val="1316648352"/>
        <c:scaling>
          <c:orientation val="minMax"/>
          <c:max val="100"/>
          <c:min val="0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1664726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120-160B-43F7-B237-0BBAF40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Алексеев</cp:lastModifiedBy>
  <cp:revision>44</cp:revision>
  <cp:lastPrinted>2019-11-05T00:35:00Z</cp:lastPrinted>
  <dcterms:created xsi:type="dcterms:W3CDTF">2014-07-02T18:31:00Z</dcterms:created>
  <dcterms:modified xsi:type="dcterms:W3CDTF">2020-04-02T01:07:00Z</dcterms:modified>
</cp:coreProperties>
</file>